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CF48" w14:textId="5089FB85" w:rsidR="00103CA4" w:rsidRPr="00092DAC" w:rsidRDefault="00D30D0C" w:rsidP="00092DAC">
      <w:pPr>
        <w:spacing w:before="120" w:after="120" w:line="276" w:lineRule="auto"/>
        <w:ind w:right="-7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B5C8A"/>
          <w:spacing w:val="24"/>
          <w:sz w:val="16"/>
          <w:szCs w:val="16"/>
          <w:bdr w:val="none" w:sz="0" w:space="0" w:color="auto" w:frame="1"/>
          <w:lang w:val="en-NZ" w:eastAsia="en-GB"/>
        </w:rPr>
      </w:pPr>
      <w:r w:rsidRPr="00D30D0C"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t>PACKING LIST FOR STUDENTS</w:t>
      </w:r>
      <w:r w:rsidR="00092DAC"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br/>
      </w:r>
    </w:p>
    <w:p w14:paraId="5E8F588F" w14:textId="6B04C5C8" w:rsidR="00103CA4" w:rsidRPr="00092DAC" w:rsidRDefault="00D05A85" w:rsidP="00092DAC">
      <w:pPr>
        <w:pStyle w:val="IntenseQuote"/>
        <w:spacing w:before="120" w:after="120" w:line="276" w:lineRule="auto"/>
        <w:ind w:left="0" w:right="-7"/>
        <w:rPr>
          <w:rFonts w:ascii="Arial" w:hAnsi="Arial" w:cs="Arial"/>
          <w:color w:val="525252" w:themeColor="accent3" w:themeShade="80"/>
          <w:lang w:val="en-NZ" w:eastAsia="en-GB"/>
        </w:rPr>
      </w:pPr>
      <w:r>
        <w:rPr>
          <w:rFonts w:ascii="Arial" w:hAnsi="Arial" w:cs="Arial"/>
          <w:color w:val="525252" w:themeColor="accent3" w:themeShade="80"/>
          <w:lang w:val="en-NZ" w:eastAsia="en-GB"/>
        </w:rPr>
        <w:t>In order</w:t>
      </w:r>
      <w:r w:rsidR="00D30D0C" w:rsidRPr="00B77777">
        <w:rPr>
          <w:rFonts w:ascii="Arial" w:hAnsi="Arial" w:cs="Arial"/>
          <w:color w:val="525252" w:themeColor="accent3" w:themeShade="80"/>
          <w:lang w:val="en-NZ" w:eastAsia="en-GB"/>
        </w:rPr>
        <w:t xml:space="preserve"> to keep Rangitoto </w:t>
      </w:r>
      <w:r>
        <w:rPr>
          <w:rFonts w:ascii="Arial" w:hAnsi="Arial" w:cs="Arial"/>
          <w:color w:val="525252" w:themeColor="accent3" w:themeShade="80"/>
          <w:lang w:val="en-NZ" w:eastAsia="en-GB"/>
        </w:rPr>
        <w:t>and</w:t>
      </w:r>
      <w:r w:rsidR="00D30D0C" w:rsidRPr="00B77777">
        <w:rPr>
          <w:rFonts w:ascii="Arial" w:hAnsi="Arial" w:cs="Arial"/>
          <w:color w:val="525252" w:themeColor="accent3" w:themeShade="80"/>
          <w:lang w:val="en-NZ" w:eastAsia="en-GB"/>
        </w:rPr>
        <w:t xml:space="preserve"> Motutapu </w:t>
      </w:r>
      <w:r>
        <w:rPr>
          <w:rFonts w:ascii="Arial" w:hAnsi="Arial" w:cs="Arial"/>
          <w:color w:val="525252" w:themeColor="accent3" w:themeShade="80"/>
          <w:lang w:val="en-NZ" w:eastAsia="en-GB"/>
        </w:rPr>
        <w:t xml:space="preserve">islands </w:t>
      </w:r>
      <w:r w:rsidR="00D30D0C" w:rsidRPr="00B77777">
        <w:rPr>
          <w:rFonts w:ascii="Arial" w:hAnsi="Arial" w:cs="Arial"/>
          <w:color w:val="525252" w:themeColor="accent3" w:themeShade="80"/>
          <w:lang w:val="en-NZ" w:eastAsia="en-GB"/>
        </w:rPr>
        <w:t xml:space="preserve">Pest Free </w:t>
      </w:r>
      <w:r>
        <w:rPr>
          <w:rFonts w:ascii="Arial" w:hAnsi="Arial" w:cs="Arial"/>
          <w:color w:val="525252" w:themeColor="accent3" w:themeShade="80"/>
          <w:lang w:val="en-NZ" w:eastAsia="en-GB"/>
        </w:rPr>
        <w:t>please check</w:t>
      </w:r>
      <w:r w:rsidR="00D30D0C" w:rsidRPr="00B77777">
        <w:rPr>
          <w:rFonts w:ascii="Arial" w:hAnsi="Arial" w:cs="Arial"/>
          <w:color w:val="525252" w:themeColor="accent3" w:themeShade="80"/>
          <w:lang w:val="en-NZ" w:eastAsia="en-GB"/>
        </w:rPr>
        <w:t xml:space="preserve"> all items that you pack are clean of </w:t>
      </w:r>
      <w:r>
        <w:rPr>
          <w:rFonts w:ascii="Arial" w:hAnsi="Arial" w:cs="Arial"/>
          <w:color w:val="525252" w:themeColor="accent3" w:themeShade="80"/>
          <w:lang w:val="en-NZ" w:eastAsia="en-GB"/>
        </w:rPr>
        <w:t>dirt and seeds with</w:t>
      </w:r>
      <w:r w:rsidR="00D30D0C" w:rsidRPr="00B77777">
        <w:rPr>
          <w:rFonts w:ascii="Arial" w:hAnsi="Arial" w:cs="Arial"/>
          <w:color w:val="525252" w:themeColor="accent3" w:themeShade="80"/>
          <w:lang w:val="en-NZ" w:eastAsia="en-GB"/>
        </w:rPr>
        <w:t xml:space="preserve"> no stowaways, </w:t>
      </w:r>
      <w:r>
        <w:rPr>
          <w:rFonts w:ascii="Arial" w:hAnsi="Arial" w:cs="Arial"/>
          <w:color w:val="525252" w:themeColor="accent3" w:themeShade="80"/>
          <w:lang w:val="en-NZ" w:eastAsia="en-GB"/>
        </w:rPr>
        <w:t xml:space="preserve">and </w:t>
      </w:r>
      <w:r w:rsidR="00D30D0C" w:rsidRPr="00B77777">
        <w:rPr>
          <w:rFonts w:ascii="Arial" w:hAnsi="Arial" w:cs="Arial"/>
          <w:color w:val="525252" w:themeColor="accent3" w:themeShade="80"/>
          <w:lang w:val="en-NZ" w:eastAsia="en-GB"/>
        </w:rPr>
        <w:t>that your bags are seale</w:t>
      </w:r>
      <w:r>
        <w:rPr>
          <w:rFonts w:ascii="Arial" w:hAnsi="Arial" w:cs="Arial"/>
          <w:color w:val="525252" w:themeColor="accent3" w:themeShade="80"/>
          <w:lang w:val="en-NZ" w:eastAsia="en-GB"/>
        </w:rPr>
        <w:t>d without</w:t>
      </w:r>
      <w:r w:rsidR="00975EA4" w:rsidRPr="00B77777">
        <w:rPr>
          <w:rFonts w:ascii="Arial" w:hAnsi="Arial" w:cs="Arial"/>
          <w:color w:val="525252" w:themeColor="accent3" w:themeShade="80"/>
          <w:lang w:val="en-NZ" w:eastAsia="en-GB"/>
        </w:rPr>
        <w:t xml:space="preserve"> loose gear tied to your bag.</w:t>
      </w:r>
    </w:p>
    <w:p w14:paraId="1C45EAEE" w14:textId="279DA38E" w:rsidR="00092DAC" w:rsidRDefault="00092DAC" w:rsidP="00092DAC">
      <w:pPr>
        <w:pStyle w:val="ListParagraph"/>
        <w:spacing w:before="120" w:after="120" w:line="276" w:lineRule="auto"/>
        <w:ind w:left="425"/>
        <w:rPr>
          <w:rFonts w:ascii="Arial" w:hAnsi="Arial" w:cs="Arial"/>
          <w:color w:val="525252" w:themeColor="accent3" w:themeShade="80"/>
        </w:rPr>
      </w:pPr>
    </w:p>
    <w:p w14:paraId="7D09A475" w14:textId="5E4DE428" w:rsidR="00F42356" w:rsidRPr="00D30D0C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hanging="425"/>
        <w:rPr>
          <w:rFonts w:ascii="Arial" w:hAnsi="Arial" w:cs="Arial"/>
          <w:color w:val="525252" w:themeColor="accent3" w:themeShade="80"/>
        </w:rPr>
      </w:pPr>
      <w:r w:rsidRPr="00D30D0C">
        <w:rPr>
          <w:rFonts w:ascii="Arial" w:hAnsi="Arial" w:cs="Arial"/>
          <w:color w:val="525252" w:themeColor="accent3" w:themeShade="80"/>
        </w:rPr>
        <w:t>Sleeping Bag</w:t>
      </w:r>
    </w:p>
    <w:p w14:paraId="234626D0" w14:textId="42F51D10" w:rsidR="00F42356" w:rsidRPr="00D30D0C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color w:val="525252" w:themeColor="accent3" w:themeShade="80"/>
        </w:rPr>
      </w:pPr>
      <w:r w:rsidRPr="00D30D0C">
        <w:rPr>
          <w:rFonts w:ascii="Arial" w:hAnsi="Arial" w:cs="Arial"/>
          <w:color w:val="525252" w:themeColor="accent3" w:themeShade="80"/>
        </w:rPr>
        <w:t>Pillow</w:t>
      </w:r>
      <w:r w:rsidR="000E49D2">
        <w:rPr>
          <w:rFonts w:ascii="Arial" w:hAnsi="Arial" w:cs="Arial"/>
          <w:color w:val="525252" w:themeColor="accent3" w:themeShade="80"/>
        </w:rPr>
        <w:t xml:space="preserve"> with pillow case</w:t>
      </w:r>
    </w:p>
    <w:p w14:paraId="554BCFCE" w14:textId="48821B1C" w:rsidR="00F42356" w:rsidRPr="00D30D0C" w:rsidRDefault="00D05A85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Under s</w:t>
      </w:r>
      <w:r w:rsidR="00F42356" w:rsidRPr="00D30D0C">
        <w:rPr>
          <w:rFonts w:ascii="Arial" w:hAnsi="Arial" w:cs="Arial"/>
          <w:color w:val="525252" w:themeColor="accent3" w:themeShade="80"/>
        </w:rPr>
        <w:t xml:space="preserve">heet </w:t>
      </w:r>
      <w:r w:rsidR="00F42356" w:rsidRPr="00D30D0C">
        <w:rPr>
          <w:rFonts w:ascii="Arial" w:hAnsi="Arial" w:cs="Arial"/>
          <w:i/>
          <w:iCs/>
          <w:color w:val="525252" w:themeColor="accent3" w:themeShade="80"/>
        </w:rPr>
        <w:t>(mattresses are vinyl covered)</w:t>
      </w:r>
    </w:p>
    <w:p w14:paraId="586FEE4C" w14:textId="633DD6E4" w:rsidR="00F42356" w:rsidRPr="00D30D0C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color w:val="525252" w:themeColor="accent3" w:themeShade="80"/>
        </w:rPr>
      </w:pPr>
      <w:r w:rsidRPr="00D30D0C">
        <w:rPr>
          <w:rFonts w:ascii="Arial" w:hAnsi="Arial" w:cs="Arial"/>
          <w:color w:val="525252" w:themeColor="accent3" w:themeShade="80"/>
        </w:rPr>
        <w:t>Pyjamas or clothes to sleep in</w:t>
      </w:r>
    </w:p>
    <w:p w14:paraId="3166CAE1" w14:textId="6D60C0BF" w:rsidR="00F42356" w:rsidRPr="00D30D0C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color w:val="525252" w:themeColor="accent3" w:themeShade="80"/>
        </w:rPr>
      </w:pPr>
      <w:r w:rsidRPr="00D30D0C">
        <w:rPr>
          <w:rFonts w:ascii="Arial" w:hAnsi="Arial" w:cs="Arial"/>
          <w:color w:val="525252" w:themeColor="accent3" w:themeShade="80"/>
        </w:rPr>
        <w:t xml:space="preserve">Torch </w:t>
      </w:r>
      <w:r w:rsidRPr="00D30D0C">
        <w:rPr>
          <w:rFonts w:ascii="Arial" w:hAnsi="Arial" w:cs="Arial"/>
          <w:i/>
          <w:iCs/>
          <w:color w:val="525252" w:themeColor="accent3" w:themeShade="80"/>
        </w:rPr>
        <w:t>(with fully charged batteries)</w:t>
      </w:r>
    </w:p>
    <w:p w14:paraId="47A3C3DA" w14:textId="637124B4" w:rsidR="00F42356" w:rsidRPr="00D30D0C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color w:val="525252" w:themeColor="accent3" w:themeShade="80"/>
        </w:rPr>
      </w:pPr>
      <w:r w:rsidRPr="00D30D0C">
        <w:rPr>
          <w:rFonts w:ascii="Arial" w:hAnsi="Arial" w:cs="Arial"/>
          <w:color w:val="525252" w:themeColor="accent3" w:themeShade="80"/>
        </w:rPr>
        <w:t xml:space="preserve">Water Bottle </w:t>
      </w:r>
      <w:r w:rsidRPr="00D30D0C">
        <w:rPr>
          <w:rFonts w:ascii="Arial" w:hAnsi="Arial" w:cs="Arial"/>
          <w:i/>
          <w:iCs/>
          <w:color w:val="525252" w:themeColor="accent3" w:themeShade="80"/>
        </w:rPr>
        <w:t>(at least 750 ml)</w:t>
      </w:r>
    </w:p>
    <w:p w14:paraId="5EF4E18B" w14:textId="227BB977" w:rsidR="00F42356" w:rsidRPr="00D30D0C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color w:val="525252" w:themeColor="accent3" w:themeShade="80"/>
        </w:rPr>
      </w:pPr>
      <w:r w:rsidRPr="00D30D0C">
        <w:rPr>
          <w:rFonts w:ascii="Arial" w:hAnsi="Arial" w:cs="Arial"/>
          <w:color w:val="525252" w:themeColor="accent3" w:themeShade="80"/>
        </w:rPr>
        <w:t xml:space="preserve">2 Towels </w:t>
      </w:r>
      <w:r w:rsidRPr="00D30D0C">
        <w:rPr>
          <w:rFonts w:ascii="Arial" w:hAnsi="Arial" w:cs="Arial"/>
          <w:i/>
          <w:iCs/>
          <w:color w:val="525252" w:themeColor="accent3" w:themeShade="80"/>
        </w:rPr>
        <w:t>(showering and swimming)</w:t>
      </w:r>
    </w:p>
    <w:p w14:paraId="27969937" w14:textId="68496289" w:rsidR="00F42356" w:rsidRPr="00D30D0C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i/>
          <w:iCs/>
          <w:color w:val="525252" w:themeColor="accent3" w:themeShade="80"/>
        </w:rPr>
      </w:pPr>
      <w:r w:rsidRPr="00D30D0C">
        <w:rPr>
          <w:rFonts w:ascii="Arial" w:hAnsi="Arial" w:cs="Arial"/>
          <w:color w:val="525252" w:themeColor="accent3" w:themeShade="80"/>
        </w:rPr>
        <w:t>Toiletries</w:t>
      </w:r>
      <w:r w:rsidR="00D30D0C">
        <w:rPr>
          <w:rFonts w:ascii="Arial" w:hAnsi="Arial" w:cs="Arial"/>
          <w:color w:val="525252" w:themeColor="accent3" w:themeShade="80"/>
        </w:rPr>
        <w:t xml:space="preserve"> </w:t>
      </w:r>
      <w:r w:rsidR="00D30D0C" w:rsidRPr="00D30D0C">
        <w:rPr>
          <w:rFonts w:ascii="Arial" w:hAnsi="Arial" w:cs="Arial"/>
          <w:i/>
          <w:iCs/>
          <w:color w:val="525252" w:themeColor="accent3" w:themeShade="80"/>
        </w:rPr>
        <w:t>(</w:t>
      </w:r>
      <w:r w:rsidRPr="00D30D0C">
        <w:rPr>
          <w:rFonts w:ascii="Arial" w:hAnsi="Arial" w:cs="Arial"/>
          <w:i/>
          <w:iCs/>
          <w:color w:val="525252" w:themeColor="accent3" w:themeShade="80"/>
        </w:rPr>
        <w:t>Toothbrush</w:t>
      </w:r>
      <w:r w:rsidR="004262C0" w:rsidRPr="00D30D0C">
        <w:rPr>
          <w:rFonts w:ascii="Arial" w:hAnsi="Arial" w:cs="Arial"/>
          <w:i/>
          <w:iCs/>
          <w:color w:val="525252" w:themeColor="accent3" w:themeShade="80"/>
        </w:rPr>
        <w:t xml:space="preserve">, </w:t>
      </w:r>
      <w:r w:rsidRPr="00D30D0C">
        <w:rPr>
          <w:rFonts w:ascii="Arial" w:hAnsi="Arial" w:cs="Arial"/>
          <w:i/>
          <w:iCs/>
          <w:color w:val="525252" w:themeColor="accent3" w:themeShade="80"/>
        </w:rPr>
        <w:t>Toothpaste</w:t>
      </w:r>
      <w:r w:rsidR="004262C0" w:rsidRPr="00D30D0C">
        <w:rPr>
          <w:rFonts w:ascii="Arial" w:hAnsi="Arial" w:cs="Arial"/>
          <w:i/>
          <w:iCs/>
          <w:color w:val="525252" w:themeColor="accent3" w:themeShade="80"/>
        </w:rPr>
        <w:t xml:space="preserve">, </w:t>
      </w:r>
      <w:r w:rsidRPr="00D30D0C">
        <w:rPr>
          <w:rFonts w:ascii="Arial" w:hAnsi="Arial" w:cs="Arial"/>
          <w:i/>
          <w:iCs/>
          <w:color w:val="525252" w:themeColor="accent3" w:themeShade="80"/>
        </w:rPr>
        <w:t>Soap</w:t>
      </w:r>
      <w:r w:rsidR="004262C0" w:rsidRPr="00D30D0C">
        <w:rPr>
          <w:rFonts w:ascii="Arial" w:hAnsi="Arial" w:cs="Arial"/>
          <w:i/>
          <w:iCs/>
          <w:color w:val="525252" w:themeColor="accent3" w:themeShade="80"/>
        </w:rPr>
        <w:t xml:space="preserve">, </w:t>
      </w:r>
      <w:r w:rsidRPr="00D30D0C">
        <w:rPr>
          <w:rFonts w:ascii="Arial" w:hAnsi="Arial" w:cs="Arial"/>
          <w:i/>
          <w:iCs/>
          <w:color w:val="525252" w:themeColor="accent3" w:themeShade="80"/>
        </w:rPr>
        <w:t>Shampoo and Conditioner</w:t>
      </w:r>
      <w:r w:rsidR="004262C0" w:rsidRPr="00D30D0C">
        <w:rPr>
          <w:rFonts w:ascii="Arial" w:hAnsi="Arial" w:cs="Arial"/>
          <w:i/>
          <w:iCs/>
          <w:color w:val="525252" w:themeColor="accent3" w:themeShade="80"/>
        </w:rPr>
        <w:t xml:space="preserve">, </w:t>
      </w:r>
      <w:r w:rsidRPr="00D30D0C">
        <w:rPr>
          <w:rFonts w:ascii="Arial" w:hAnsi="Arial" w:cs="Arial"/>
          <w:i/>
          <w:iCs/>
          <w:color w:val="525252" w:themeColor="accent3" w:themeShade="80"/>
        </w:rPr>
        <w:t>Personal Medication</w:t>
      </w:r>
      <w:r w:rsidR="004262C0" w:rsidRPr="00D30D0C">
        <w:rPr>
          <w:rFonts w:ascii="Arial" w:hAnsi="Arial" w:cs="Arial"/>
          <w:i/>
          <w:iCs/>
          <w:color w:val="525252" w:themeColor="accent3" w:themeShade="80"/>
        </w:rPr>
        <w:t xml:space="preserve">, </w:t>
      </w:r>
      <w:r w:rsidRPr="00D30D0C">
        <w:rPr>
          <w:rFonts w:ascii="Arial" w:hAnsi="Arial" w:cs="Arial"/>
          <w:i/>
          <w:iCs/>
          <w:color w:val="525252" w:themeColor="accent3" w:themeShade="80"/>
        </w:rPr>
        <w:t>Sunscreen</w:t>
      </w:r>
      <w:r w:rsidR="004262C0" w:rsidRPr="00D30D0C">
        <w:rPr>
          <w:rFonts w:ascii="Arial" w:hAnsi="Arial" w:cs="Arial"/>
          <w:i/>
          <w:iCs/>
          <w:color w:val="525252" w:themeColor="accent3" w:themeShade="80"/>
        </w:rPr>
        <w:t xml:space="preserve">, </w:t>
      </w:r>
      <w:r w:rsidRPr="00D30D0C">
        <w:rPr>
          <w:rFonts w:ascii="Arial" w:hAnsi="Arial" w:cs="Arial"/>
          <w:i/>
          <w:iCs/>
          <w:color w:val="525252" w:themeColor="accent3" w:themeShade="80"/>
        </w:rPr>
        <w:t>Insect Repellent</w:t>
      </w:r>
      <w:r w:rsidR="004262C0" w:rsidRPr="00D30D0C">
        <w:rPr>
          <w:rFonts w:ascii="Arial" w:hAnsi="Arial" w:cs="Arial"/>
          <w:i/>
          <w:iCs/>
          <w:color w:val="525252" w:themeColor="accent3" w:themeShade="80"/>
        </w:rPr>
        <w:t xml:space="preserve">, </w:t>
      </w:r>
      <w:r w:rsidRPr="00D30D0C">
        <w:rPr>
          <w:rFonts w:ascii="Arial" w:hAnsi="Arial" w:cs="Arial"/>
          <w:i/>
          <w:iCs/>
          <w:color w:val="525252" w:themeColor="accent3" w:themeShade="80"/>
        </w:rPr>
        <w:t>Hair Ties</w:t>
      </w:r>
      <w:r w:rsidR="004262C0" w:rsidRPr="00D30D0C">
        <w:rPr>
          <w:rFonts w:ascii="Arial" w:hAnsi="Arial" w:cs="Arial"/>
          <w:i/>
          <w:iCs/>
          <w:color w:val="525252" w:themeColor="accent3" w:themeShade="80"/>
        </w:rPr>
        <w:t xml:space="preserve">, </w:t>
      </w:r>
      <w:r w:rsidRPr="00D30D0C">
        <w:rPr>
          <w:rFonts w:ascii="Arial" w:hAnsi="Arial" w:cs="Arial"/>
          <w:i/>
          <w:iCs/>
          <w:color w:val="525252" w:themeColor="accent3" w:themeShade="80"/>
        </w:rPr>
        <w:t>Sanitary Pads/Tampons</w:t>
      </w:r>
      <w:r w:rsidR="00D30D0C" w:rsidRPr="00D30D0C">
        <w:rPr>
          <w:rFonts w:ascii="Arial" w:hAnsi="Arial" w:cs="Arial"/>
          <w:i/>
          <w:iCs/>
          <w:color w:val="525252" w:themeColor="accent3" w:themeShade="80"/>
        </w:rPr>
        <w:t>)</w:t>
      </w:r>
    </w:p>
    <w:p w14:paraId="79682006" w14:textId="177926A5" w:rsidR="00F42356" w:rsidRPr="00D30D0C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color w:val="525252" w:themeColor="accent3" w:themeShade="80"/>
        </w:rPr>
      </w:pPr>
      <w:r w:rsidRPr="00D30D0C">
        <w:rPr>
          <w:rFonts w:ascii="Arial" w:hAnsi="Arial" w:cs="Arial"/>
          <w:color w:val="525252" w:themeColor="accent3" w:themeShade="80"/>
        </w:rPr>
        <w:t xml:space="preserve">Sun </w:t>
      </w:r>
      <w:r w:rsidR="00D05A85">
        <w:rPr>
          <w:rFonts w:ascii="Arial" w:hAnsi="Arial" w:cs="Arial"/>
          <w:color w:val="525252" w:themeColor="accent3" w:themeShade="80"/>
        </w:rPr>
        <w:t>h</w:t>
      </w:r>
      <w:r w:rsidRPr="00D30D0C">
        <w:rPr>
          <w:rFonts w:ascii="Arial" w:hAnsi="Arial" w:cs="Arial"/>
          <w:color w:val="525252" w:themeColor="accent3" w:themeShade="80"/>
        </w:rPr>
        <w:t>at</w:t>
      </w:r>
    </w:p>
    <w:p w14:paraId="12F200AA" w14:textId="5278000B" w:rsidR="00F42356" w:rsidRPr="00D30D0C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color w:val="525252" w:themeColor="accent3" w:themeShade="80"/>
        </w:rPr>
      </w:pPr>
      <w:r w:rsidRPr="00D30D0C">
        <w:rPr>
          <w:rFonts w:ascii="Arial" w:hAnsi="Arial" w:cs="Arial"/>
          <w:color w:val="525252" w:themeColor="accent3" w:themeShade="80"/>
        </w:rPr>
        <w:t xml:space="preserve">Sunglasses </w:t>
      </w:r>
      <w:r w:rsidRPr="00D30D0C">
        <w:rPr>
          <w:rFonts w:ascii="Arial" w:hAnsi="Arial" w:cs="Arial"/>
          <w:i/>
          <w:iCs/>
          <w:color w:val="525252" w:themeColor="accent3" w:themeShade="80"/>
        </w:rPr>
        <w:t>(optional)</w:t>
      </w:r>
    </w:p>
    <w:p w14:paraId="2BC6D26E" w14:textId="5E4910D1" w:rsidR="00F42356" w:rsidRPr="00D30D0C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color w:val="525252" w:themeColor="accent3" w:themeShade="80"/>
        </w:rPr>
      </w:pPr>
      <w:r w:rsidRPr="00D30D0C">
        <w:rPr>
          <w:rFonts w:ascii="Arial" w:hAnsi="Arial" w:cs="Arial"/>
          <w:color w:val="525252" w:themeColor="accent3" w:themeShade="80"/>
        </w:rPr>
        <w:t>Raincoat</w:t>
      </w:r>
    </w:p>
    <w:p w14:paraId="3693C5C2" w14:textId="4F376E7E" w:rsidR="00F42356" w:rsidRPr="00D30D0C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i/>
          <w:iCs/>
          <w:color w:val="525252" w:themeColor="accent3" w:themeShade="80"/>
        </w:rPr>
      </w:pPr>
      <w:r w:rsidRPr="00D30D0C">
        <w:rPr>
          <w:rFonts w:ascii="Arial" w:hAnsi="Arial" w:cs="Arial"/>
          <w:color w:val="525252" w:themeColor="accent3" w:themeShade="80"/>
        </w:rPr>
        <w:t>3</w:t>
      </w:r>
      <w:r w:rsidR="004262C0" w:rsidRPr="00D30D0C">
        <w:rPr>
          <w:rFonts w:ascii="Arial" w:hAnsi="Arial" w:cs="Arial"/>
          <w:color w:val="525252" w:themeColor="accent3" w:themeShade="80"/>
        </w:rPr>
        <w:t xml:space="preserve"> Sweatshirts </w:t>
      </w:r>
      <w:r w:rsidRPr="00D30D0C">
        <w:rPr>
          <w:rFonts w:ascii="Arial" w:hAnsi="Arial" w:cs="Arial"/>
          <w:i/>
          <w:iCs/>
          <w:color w:val="525252" w:themeColor="accent3" w:themeShade="80"/>
        </w:rPr>
        <w:t xml:space="preserve">(preferably at least </w:t>
      </w:r>
      <w:r w:rsidR="004262C0" w:rsidRPr="00D30D0C">
        <w:rPr>
          <w:rFonts w:ascii="Arial" w:hAnsi="Arial" w:cs="Arial"/>
          <w:i/>
          <w:iCs/>
          <w:color w:val="525252" w:themeColor="accent3" w:themeShade="80"/>
        </w:rPr>
        <w:t>x</w:t>
      </w:r>
      <w:r w:rsidRPr="00D30D0C">
        <w:rPr>
          <w:rFonts w:ascii="Arial" w:hAnsi="Arial" w:cs="Arial"/>
          <w:i/>
          <w:iCs/>
          <w:color w:val="525252" w:themeColor="accent3" w:themeShade="80"/>
        </w:rPr>
        <w:t>1 fleece</w:t>
      </w:r>
      <w:r w:rsidR="004262C0" w:rsidRPr="00D30D0C">
        <w:rPr>
          <w:rFonts w:ascii="Arial" w:hAnsi="Arial" w:cs="Arial"/>
          <w:i/>
          <w:iCs/>
          <w:color w:val="525252" w:themeColor="accent3" w:themeShade="80"/>
        </w:rPr>
        <w:t>/</w:t>
      </w:r>
      <w:r w:rsidRPr="00D30D0C">
        <w:rPr>
          <w:rFonts w:ascii="Arial" w:hAnsi="Arial" w:cs="Arial"/>
          <w:i/>
          <w:iCs/>
          <w:color w:val="525252" w:themeColor="accent3" w:themeShade="80"/>
        </w:rPr>
        <w:t>wool)</w:t>
      </w:r>
    </w:p>
    <w:p w14:paraId="1C826440" w14:textId="79DA0D4B" w:rsidR="00F42356" w:rsidRPr="00D30D0C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i/>
          <w:iCs/>
          <w:color w:val="525252" w:themeColor="accent3" w:themeShade="80"/>
        </w:rPr>
      </w:pPr>
      <w:r w:rsidRPr="00D30D0C">
        <w:rPr>
          <w:rFonts w:ascii="Arial" w:hAnsi="Arial" w:cs="Arial"/>
          <w:color w:val="525252" w:themeColor="accent3" w:themeShade="80"/>
        </w:rPr>
        <w:t>4</w:t>
      </w:r>
      <w:r w:rsidR="004262C0" w:rsidRPr="00D30D0C">
        <w:rPr>
          <w:rFonts w:ascii="Arial" w:hAnsi="Arial" w:cs="Arial"/>
          <w:color w:val="525252" w:themeColor="accent3" w:themeShade="80"/>
        </w:rPr>
        <w:t xml:space="preserve"> </w:t>
      </w:r>
      <w:r w:rsidRPr="00D30D0C">
        <w:rPr>
          <w:rFonts w:ascii="Arial" w:hAnsi="Arial" w:cs="Arial"/>
          <w:color w:val="525252" w:themeColor="accent3" w:themeShade="80"/>
        </w:rPr>
        <w:t xml:space="preserve">T-shirts </w:t>
      </w:r>
      <w:r w:rsidRPr="00D30D0C">
        <w:rPr>
          <w:rFonts w:ascii="Arial" w:hAnsi="Arial" w:cs="Arial"/>
          <w:i/>
          <w:iCs/>
          <w:color w:val="525252" w:themeColor="accent3" w:themeShade="80"/>
        </w:rPr>
        <w:t>(including at least 2 that are old and can get dirty)</w:t>
      </w:r>
    </w:p>
    <w:p w14:paraId="07578A5F" w14:textId="30388C7A" w:rsidR="00F42356" w:rsidRPr="00D30D0C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color w:val="525252" w:themeColor="accent3" w:themeShade="80"/>
        </w:rPr>
      </w:pPr>
      <w:r w:rsidRPr="00D30D0C">
        <w:rPr>
          <w:rFonts w:ascii="Arial" w:hAnsi="Arial" w:cs="Arial"/>
          <w:color w:val="525252" w:themeColor="accent3" w:themeShade="80"/>
        </w:rPr>
        <w:t>2</w:t>
      </w:r>
      <w:r w:rsidR="004262C0" w:rsidRPr="00D30D0C">
        <w:rPr>
          <w:rFonts w:ascii="Arial" w:hAnsi="Arial" w:cs="Arial"/>
          <w:color w:val="525252" w:themeColor="accent3" w:themeShade="80"/>
        </w:rPr>
        <w:t>/</w:t>
      </w:r>
      <w:r w:rsidRPr="00D30D0C">
        <w:rPr>
          <w:rFonts w:ascii="Arial" w:hAnsi="Arial" w:cs="Arial"/>
          <w:color w:val="525252" w:themeColor="accent3" w:themeShade="80"/>
        </w:rPr>
        <w:t>3</w:t>
      </w:r>
      <w:r w:rsidR="004262C0" w:rsidRPr="00D30D0C">
        <w:rPr>
          <w:rFonts w:ascii="Arial" w:hAnsi="Arial" w:cs="Arial"/>
          <w:color w:val="525252" w:themeColor="accent3" w:themeShade="80"/>
        </w:rPr>
        <w:t xml:space="preserve"> </w:t>
      </w:r>
      <w:r w:rsidRPr="00D30D0C">
        <w:rPr>
          <w:rFonts w:ascii="Arial" w:hAnsi="Arial" w:cs="Arial"/>
          <w:color w:val="525252" w:themeColor="accent3" w:themeShade="80"/>
        </w:rPr>
        <w:t xml:space="preserve">Shorts </w:t>
      </w:r>
      <w:r w:rsidRPr="00D30D0C">
        <w:rPr>
          <w:rFonts w:ascii="Arial" w:hAnsi="Arial" w:cs="Arial"/>
          <w:i/>
          <w:iCs/>
          <w:color w:val="525252" w:themeColor="accent3" w:themeShade="80"/>
        </w:rPr>
        <w:t>(one pair needs to be able to be worn in the water)</w:t>
      </w:r>
    </w:p>
    <w:p w14:paraId="4C6C5B98" w14:textId="02B7162A" w:rsidR="00F42356" w:rsidRPr="00D30D0C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i/>
          <w:iCs/>
          <w:color w:val="525252" w:themeColor="accent3" w:themeShade="80"/>
        </w:rPr>
      </w:pPr>
      <w:r w:rsidRPr="00D30D0C">
        <w:rPr>
          <w:rFonts w:ascii="Arial" w:hAnsi="Arial" w:cs="Arial"/>
          <w:color w:val="525252" w:themeColor="accent3" w:themeShade="80"/>
        </w:rPr>
        <w:t>1-2</w:t>
      </w:r>
      <w:r w:rsidR="004262C0" w:rsidRPr="00D30D0C">
        <w:rPr>
          <w:rFonts w:ascii="Arial" w:hAnsi="Arial" w:cs="Arial"/>
          <w:color w:val="525252" w:themeColor="accent3" w:themeShade="80"/>
        </w:rPr>
        <w:t xml:space="preserve"> </w:t>
      </w:r>
      <w:r w:rsidR="00D05A85">
        <w:rPr>
          <w:rFonts w:ascii="Arial" w:hAnsi="Arial" w:cs="Arial"/>
          <w:color w:val="525252" w:themeColor="accent3" w:themeShade="80"/>
        </w:rPr>
        <w:t>pairs long pants</w:t>
      </w:r>
      <w:r w:rsidRPr="00D30D0C">
        <w:rPr>
          <w:rFonts w:ascii="Arial" w:hAnsi="Arial" w:cs="Arial"/>
          <w:color w:val="525252" w:themeColor="accent3" w:themeShade="80"/>
        </w:rPr>
        <w:t xml:space="preserve"> </w:t>
      </w:r>
      <w:r w:rsidRPr="00D30D0C">
        <w:rPr>
          <w:rFonts w:ascii="Arial" w:hAnsi="Arial" w:cs="Arial"/>
          <w:i/>
          <w:iCs/>
          <w:color w:val="525252" w:themeColor="accent3" w:themeShade="80"/>
        </w:rPr>
        <w:t>(NOT DENIM)</w:t>
      </w:r>
    </w:p>
    <w:p w14:paraId="447EBEAB" w14:textId="181E863D" w:rsidR="00F42356" w:rsidRPr="00D30D0C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i/>
          <w:iCs/>
          <w:color w:val="525252" w:themeColor="accent3" w:themeShade="80"/>
        </w:rPr>
      </w:pPr>
      <w:r w:rsidRPr="00D30D0C">
        <w:rPr>
          <w:rFonts w:ascii="Arial" w:hAnsi="Arial" w:cs="Arial"/>
          <w:color w:val="525252" w:themeColor="accent3" w:themeShade="80"/>
        </w:rPr>
        <w:t xml:space="preserve">Togs </w:t>
      </w:r>
      <w:r w:rsidRPr="00D30D0C">
        <w:rPr>
          <w:rFonts w:ascii="Arial" w:hAnsi="Arial" w:cs="Arial"/>
          <w:i/>
          <w:iCs/>
          <w:color w:val="525252" w:themeColor="accent3" w:themeShade="80"/>
        </w:rPr>
        <w:t>(personal wetsuit/rash vest optional; MOEC suppl</w:t>
      </w:r>
      <w:r w:rsidR="00BE5237">
        <w:rPr>
          <w:rFonts w:ascii="Arial" w:hAnsi="Arial" w:cs="Arial"/>
          <w:i/>
          <w:iCs/>
          <w:color w:val="525252" w:themeColor="accent3" w:themeShade="80"/>
        </w:rPr>
        <w:t>ies</w:t>
      </w:r>
      <w:r w:rsidRPr="00D30D0C">
        <w:rPr>
          <w:rFonts w:ascii="Arial" w:hAnsi="Arial" w:cs="Arial"/>
          <w:i/>
          <w:iCs/>
          <w:color w:val="525252" w:themeColor="accent3" w:themeShade="80"/>
        </w:rPr>
        <w:t xml:space="preserve"> wetsuits </w:t>
      </w:r>
      <w:r w:rsidR="00BE5237">
        <w:rPr>
          <w:rFonts w:ascii="Arial" w:hAnsi="Arial" w:cs="Arial"/>
          <w:i/>
          <w:iCs/>
          <w:color w:val="525252" w:themeColor="accent3" w:themeShade="80"/>
        </w:rPr>
        <w:t xml:space="preserve">for </w:t>
      </w:r>
      <w:r w:rsidRPr="00D30D0C">
        <w:rPr>
          <w:rFonts w:ascii="Arial" w:hAnsi="Arial" w:cs="Arial"/>
          <w:i/>
          <w:iCs/>
          <w:color w:val="525252" w:themeColor="accent3" w:themeShade="80"/>
        </w:rPr>
        <w:t>water activities)</w:t>
      </w:r>
    </w:p>
    <w:p w14:paraId="47782E3B" w14:textId="79A4CB43" w:rsidR="00F42356" w:rsidRPr="00D30D0C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i/>
          <w:iCs/>
          <w:color w:val="525252" w:themeColor="accent3" w:themeShade="80"/>
        </w:rPr>
      </w:pPr>
      <w:r w:rsidRPr="00D30D0C">
        <w:rPr>
          <w:rFonts w:ascii="Arial" w:hAnsi="Arial" w:cs="Arial"/>
          <w:color w:val="525252" w:themeColor="accent3" w:themeShade="80"/>
        </w:rPr>
        <w:t xml:space="preserve">1 </w:t>
      </w:r>
      <w:r w:rsidR="00D05A85">
        <w:rPr>
          <w:rFonts w:ascii="Arial" w:hAnsi="Arial" w:cs="Arial"/>
          <w:color w:val="525252" w:themeColor="accent3" w:themeShade="80"/>
        </w:rPr>
        <w:t>s</w:t>
      </w:r>
      <w:r w:rsidRPr="00D30D0C">
        <w:rPr>
          <w:rFonts w:ascii="Arial" w:hAnsi="Arial" w:cs="Arial"/>
          <w:color w:val="525252" w:themeColor="accent3" w:themeShade="80"/>
        </w:rPr>
        <w:t>et</w:t>
      </w:r>
      <w:r w:rsidR="007D4F81">
        <w:rPr>
          <w:rFonts w:ascii="Arial" w:hAnsi="Arial" w:cs="Arial"/>
          <w:color w:val="525252" w:themeColor="accent3" w:themeShade="80"/>
        </w:rPr>
        <w:t xml:space="preserve"> of</w:t>
      </w:r>
      <w:r w:rsidR="004262C0" w:rsidRPr="00D30D0C">
        <w:rPr>
          <w:rFonts w:ascii="Arial" w:hAnsi="Arial" w:cs="Arial"/>
          <w:color w:val="525252" w:themeColor="accent3" w:themeShade="80"/>
        </w:rPr>
        <w:t xml:space="preserve"> </w:t>
      </w:r>
      <w:r w:rsidRPr="00D30D0C">
        <w:rPr>
          <w:rFonts w:ascii="Arial" w:hAnsi="Arial" w:cs="Arial"/>
          <w:color w:val="525252" w:themeColor="accent3" w:themeShade="80"/>
        </w:rPr>
        <w:t xml:space="preserve">Night Clothes </w:t>
      </w:r>
      <w:r w:rsidRPr="00D30D0C">
        <w:rPr>
          <w:rFonts w:ascii="Arial" w:hAnsi="Arial" w:cs="Arial"/>
          <w:i/>
          <w:iCs/>
          <w:color w:val="525252" w:themeColor="accent3" w:themeShade="80"/>
        </w:rPr>
        <w:t>(for evenings and after activities)</w:t>
      </w:r>
    </w:p>
    <w:p w14:paraId="0B765A19" w14:textId="0E3FCC1A" w:rsidR="00F42356" w:rsidRPr="007D4F81" w:rsidRDefault="007D4F81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i/>
          <w:iCs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1 </w:t>
      </w:r>
      <w:r w:rsidR="00D05A85">
        <w:rPr>
          <w:rFonts w:ascii="Arial" w:hAnsi="Arial" w:cs="Arial"/>
          <w:color w:val="525252" w:themeColor="accent3" w:themeShade="80"/>
        </w:rPr>
        <w:t>p</w:t>
      </w:r>
      <w:r>
        <w:rPr>
          <w:rFonts w:ascii="Arial" w:hAnsi="Arial" w:cs="Arial"/>
          <w:color w:val="525252" w:themeColor="accent3" w:themeShade="80"/>
        </w:rPr>
        <w:t xml:space="preserve">air of </w:t>
      </w:r>
      <w:r w:rsidR="00D05A85">
        <w:rPr>
          <w:rFonts w:ascii="Arial" w:hAnsi="Arial" w:cs="Arial"/>
          <w:color w:val="525252" w:themeColor="accent3" w:themeShade="80"/>
        </w:rPr>
        <w:t>comfortable r</w:t>
      </w:r>
      <w:r>
        <w:rPr>
          <w:rFonts w:ascii="Arial" w:hAnsi="Arial" w:cs="Arial"/>
          <w:color w:val="525252" w:themeColor="accent3" w:themeShade="80"/>
        </w:rPr>
        <w:t xml:space="preserve">unning </w:t>
      </w:r>
      <w:r w:rsidR="00D05A85">
        <w:rPr>
          <w:rFonts w:ascii="Arial" w:hAnsi="Arial" w:cs="Arial"/>
          <w:color w:val="525252" w:themeColor="accent3" w:themeShade="80"/>
        </w:rPr>
        <w:t>or sports shoes</w:t>
      </w:r>
      <w:r>
        <w:rPr>
          <w:rFonts w:ascii="Arial" w:hAnsi="Arial" w:cs="Arial"/>
          <w:color w:val="525252" w:themeColor="accent3" w:themeShade="80"/>
        </w:rPr>
        <w:t xml:space="preserve"> (</w:t>
      </w:r>
      <w:r>
        <w:rPr>
          <w:rFonts w:ascii="Arial" w:hAnsi="Arial" w:cs="Arial"/>
          <w:i/>
          <w:iCs/>
          <w:color w:val="525252" w:themeColor="accent3" w:themeShade="80"/>
        </w:rPr>
        <w:t>for w</w:t>
      </w:r>
      <w:r w:rsidR="00F42356" w:rsidRPr="007D4F81">
        <w:rPr>
          <w:rFonts w:ascii="Arial" w:hAnsi="Arial" w:cs="Arial"/>
          <w:i/>
          <w:iCs/>
          <w:color w:val="525252" w:themeColor="accent3" w:themeShade="80"/>
        </w:rPr>
        <w:t>alking to</w:t>
      </w:r>
      <w:r>
        <w:rPr>
          <w:rFonts w:ascii="Arial" w:hAnsi="Arial" w:cs="Arial"/>
          <w:i/>
          <w:iCs/>
          <w:color w:val="525252" w:themeColor="accent3" w:themeShade="80"/>
        </w:rPr>
        <w:t xml:space="preserve"> </w:t>
      </w:r>
      <w:r w:rsidR="00D05A85">
        <w:rPr>
          <w:rFonts w:ascii="Arial" w:hAnsi="Arial" w:cs="Arial"/>
          <w:i/>
          <w:iCs/>
          <w:color w:val="525252" w:themeColor="accent3" w:themeShade="80"/>
        </w:rPr>
        <w:t>and</w:t>
      </w:r>
      <w:r w:rsidR="00F42356" w:rsidRPr="007D4F81">
        <w:rPr>
          <w:rFonts w:ascii="Arial" w:hAnsi="Arial" w:cs="Arial"/>
          <w:i/>
          <w:iCs/>
          <w:color w:val="525252" w:themeColor="accent3" w:themeShade="80"/>
        </w:rPr>
        <w:t xml:space="preserve"> from camp </w:t>
      </w:r>
      <w:r w:rsidR="00D05A85">
        <w:rPr>
          <w:rFonts w:ascii="Arial" w:hAnsi="Arial" w:cs="Arial"/>
          <w:i/>
          <w:iCs/>
          <w:color w:val="525252" w:themeColor="accent3" w:themeShade="80"/>
        </w:rPr>
        <w:t>as well as dry</w:t>
      </w:r>
      <w:r w:rsidR="00F42356" w:rsidRPr="007D4F81">
        <w:rPr>
          <w:rFonts w:ascii="Arial" w:hAnsi="Arial" w:cs="Arial"/>
          <w:i/>
          <w:iCs/>
          <w:color w:val="525252" w:themeColor="accent3" w:themeShade="80"/>
        </w:rPr>
        <w:t xml:space="preserve"> activities</w:t>
      </w:r>
      <w:r w:rsidR="00D05A85">
        <w:rPr>
          <w:rFonts w:ascii="Arial" w:hAnsi="Arial" w:cs="Arial"/>
          <w:i/>
          <w:iCs/>
          <w:color w:val="525252" w:themeColor="accent3" w:themeShade="80"/>
        </w:rPr>
        <w:t>, these shoes</w:t>
      </w:r>
      <w:r>
        <w:rPr>
          <w:rFonts w:ascii="Arial" w:hAnsi="Arial" w:cs="Arial"/>
          <w:i/>
          <w:iCs/>
          <w:color w:val="525252" w:themeColor="accent3" w:themeShade="80"/>
        </w:rPr>
        <w:t>)</w:t>
      </w:r>
      <w:r w:rsidR="00D30D0C" w:rsidRPr="007D4F81">
        <w:rPr>
          <w:rFonts w:ascii="Arial" w:hAnsi="Arial" w:cs="Arial"/>
          <w:color w:val="525252" w:themeColor="accent3" w:themeShade="80"/>
        </w:rPr>
        <w:t xml:space="preserve"> </w:t>
      </w:r>
    </w:p>
    <w:p w14:paraId="566B1A24" w14:textId="54C2DA95" w:rsidR="00F42356" w:rsidRPr="007D4F81" w:rsidRDefault="007D4F81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1 </w:t>
      </w:r>
      <w:r w:rsidR="00D05A85">
        <w:rPr>
          <w:rFonts w:ascii="Arial" w:hAnsi="Arial" w:cs="Arial"/>
          <w:color w:val="525252" w:themeColor="accent3" w:themeShade="80"/>
        </w:rPr>
        <w:t>p</w:t>
      </w:r>
      <w:r>
        <w:rPr>
          <w:rFonts w:ascii="Arial" w:hAnsi="Arial" w:cs="Arial"/>
          <w:color w:val="525252" w:themeColor="accent3" w:themeShade="80"/>
        </w:rPr>
        <w:t xml:space="preserve">air of </w:t>
      </w:r>
      <w:r w:rsidR="00D05A85">
        <w:rPr>
          <w:rFonts w:ascii="Arial" w:hAnsi="Arial" w:cs="Arial"/>
          <w:color w:val="525252" w:themeColor="accent3" w:themeShade="80"/>
        </w:rPr>
        <w:t>o</w:t>
      </w:r>
      <w:r w:rsidRPr="007D4F81">
        <w:rPr>
          <w:rFonts w:ascii="Arial" w:hAnsi="Arial" w:cs="Arial"/>
          <w:color w:val="525252" w:themeColor="accent3" w:themeShade="80"/>
        </w:rPr>
        <w:t xml:space="preserve">ld </w:t>
      </w:r>
      <w:r w:rsidR="00D05A85">
        <w:rPr>
          <w:rFonts w:ascii="Arial" w:hAnsi="Arial" w:cs="Arial"/>
          <w:color w:val="525252" w:themeColor="accent3" w:themeShade="80"/>
        </w:rPr>
        <w:t>s</w:t>
      </w:r>
      <w:bookmarkStart w:id="0" w:name="_GoBack"/>
      <w:bookmarkEnd w:id="0"/>
      <w:r>
        <w:rPr>
          <w:rFonts w:ascii="Arial" w:hAnsi="Arial" w:cs="Arial"/>
          <w:color w:val="525252" w:themeColor="accent3" w:themeShade="80"/>
        </w:rPr>
        <w:t>hoes</w:t>
      </w:r>
      <w:r w:rsidRPr="007D4F81">
        <w:rPr>
          <w:rFonts w:ascii="Arial" w:hAnsi="Arial" w:cs="Arial"/>
          <w:color w:val="525252" w:themeColor="accent3" w:themeShade="80"/>
        </w:rPr>
        <w:t xml:space="preserve"> for </w:t>
      </w:r>
      <w:r w:rsidR="00F42356" w:rsidRPr="007D4F81">
        <w:rPr>
          <w:rFonts w:ascii="Arial" w:hAnsi="Arial" w:cs="Arial"/>
          <w:color w:val="525252" w:themeColor="accent3" w:themeShade="80"/>
        </w:rPr>
        <w:t xml:space="preserve">Wet/Muddy Activities </w:t>
      </w:r>
    </w:p>
    <w:p w14:paraId="65D6C598" w14:textId="238A3E14" w:rsidR="00F42356" w:rsidRPr="007D4F81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i/>
          <w:iCs/>
          <w:color w:val="525252" w:themeColor="accent3" w:themeShade="80"/>
        </w:rPr>
      </w:pPr>
      <w:r w:rsidRPr="007D4F81">
        <w:rPr>
          <w:rFonts w:ascii="Arial" w:hAnsi="Arial" w:cs="Arial"/>
          <w:color w:val="525252" w:themeColor="accent3" w:themeShade="80"/>
        </w:rPr>
        <w:t>W</w:t>
      </w:r>
      <w:r w:rsidR="00D30D0C" w:rsidRPr="007D4F81">
        <w:rPr>
          <w:rFonts w:ascii="Arial" w:hAnsi="Arial" w:cs="Arial"/>
          <w:color w:val="525252" w:themeColor="accent3" w:themeShade="80"/>
        </w:rPr>
        <w:t>ater</w:t>
      </w:r>
      <w:r w:rsidRPr="007D4F81">
        <w:rPr>
          <w:rFonts w:ascii="Arial" w:hAnsi="Arial" w:cs="Arial"/>
          <w:color w:val="525252" w:themeColor="accent3" w:themeShade="80"/>
        </w:rPr>
        <w:t xml:space="preserve"> shoes </w:t>
      </w:r>
      <w:r w:rsidRPr="007D4F81">
        <w:rPr>
          <w:rFonts w:ascii="Arial" w:hAnsi="Arial" w:cs="Arial"/>
          <w:i/>
          <w:iCs/>
          <w:color w:val="525252" w:themeColor="accent3" w:themeShade="80"/>
        </w:rPr>
        <w:t>(optional)</w:t>
      </w:r>
    </w:p>
    <w:p w14:paraId="46421E35" w14:textId="099BD984" w:rsidR="00F42356" w:rsidRPr="00D30D0C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i/>
          <w:iCs/>
          <w:color w:val="525252" w:themeColor="accent3" w:themeShade="80"/>
        </w:rPr>
      </w:pPr>
      <w:r w:rsidRPr="00D30D0C">
        <w:rPr>
          <w:rFonts w:ascii="Arial" w:hAnsi="Arial" w:cs="Arial"/>
          <w:color w:val="525252" w:themeColor="accent3" w:themeShade="80"/>
        </w:rPr>
        <w:t>5</w:t>
      </w:r>
      <w:r w:rsidR="004262C0" w:rsidRPr="00D30D0C">
        <w:rPr>
          <w:rFonts w:ascii="Arial" w:hAnsi="Arial" w:cs="Arial"/>
          <w:color w:val="525252" w:themeColor="accent3" w:themeShade="80"/>
        </w:rPr>
        <w:t xml:space="preserve"> </w:t>
      </w:r>
      <w:r w:rsidRPr="00D30D0C">
        <w:rPr>
          <w:rFonts w:ascii="Arial" w:hAnsi="Arial" w:cs="Arial"/>
          <w:color w:val="525252" w:themeColor="accent3" w:themeShade="80"/>
        </w:rPr>
        <w:t xml:space="preserve">Socks </w:t>
      </w:r>
      <w:r w:rsidRPr="00D30D0C">
        <w:rPr>
          <w:rFonts w:ascii="Arial" w:hAnsi="Arial" w:cs="Arial"/>
          <w:i/>
          <w:iCs/>
          <w:color w:val="525252" w:themeColor="accent3" w:themeShade="80"/>
        </w:rPr>
        <w:t>(pair)</w:t>
      </w:r>
    </w:p>
    <w:p w14:paraId="66145D44" w14:textId="5D015B8C" w:rsidR="00F42356" w:rsidRPr="00D30D0C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color w:val="525252" w:themeColor="accent3" w:themeShade="80"/>
        </w:rPr>
      </w:pPr>
      <w:r w:rsidRPr="00D30D0C">
        <w:rPr>
          <w:rFonts w:ascii="Arial" w:hAnsi="Arial" w:cs="Arial"/>
          <w:color w:val="525252" w:themeColor="accent3" w:themeShade="80"/>
        </w:rPr>
        <w:t>1</w:t>
      </w:r>
      <w:r w:rsidR="004262C0" w:rsidRPr="00D30D0C">
        <w:rPr>
          <w:rFonts w:ascii="Arial" w:hAnsi="Arial" w:cs="Arial"/>
          <w:color w:val="525252" w:themeColor="accent3" w:themeShade="80"/>
        </w:rPr>
        <w:t xml:space="preserve"> </w:t>
      </w:r>
      <w:r w:rsidRPr="00D30D0C">
        <w:rPr>
          <w:rFonts w:ascii="Arial" w:hAnsi="Arial" w:cs="Arial"/>
          <w:color w:val="525252" w:themeColor="accent3" w:themeShade="80"/>
        </w:rPr>
        <w:t xml:space="preserve">Day </w:t>
      </w:r>
      <w:r w:rsidR="00D30D0C">
        <w:rPr>
          <w:rFonts w:ascii="Arial" w:hAnsi="Arial" w:cs="Arial"/>
          <w:color w:val="525252" w:themeColor="accent3" w:themeShade="80"/>
        </w:rPr>
        <w:t>Bag/School Bag</w:t>
      </w:r>
    </w:p>
    <w:p w14:paraId="714BBA06" w14:textId="3DABD12B" w:rsidR="00F42356" w:rsidRPr="00D30D0C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color w:val="525252" w:themeColor="accent3" w:themeShade="80"/>
        </w:rPr>
      </w:pPr>
      <w:r w:rsidRPr="00D30D0C">
        <w:rPr>
          <w:rFonts w:ascii="Arial" w:hAnsi="Arial" w:cs="Arial"/>
          <w:color w:val="525252" w:themeColor="accent3" w:themeShade="80"/>
        </w:rPr>
        <w:t>3</w:t>
      </w:r>
      <w:r w:rsidR="004262C0" w:rsidRPr="00D30D0C">
        <w:rPr>
          <w:rFonts w:ascii="Arial" w:hAnsi="Arial" w:cs="Arial"/>
          <w:color w:val="525252" w:themeColor="accent3" w:themeShade="80"/>
        </w:rPr>
        <w:t xml:space="preserve"> </w:t>
      </w:r>
      <w:r w:rsidRPr="00D30D0C">
        <w:rPr>
          <w:rFonts w:ascii="Arial" w:hAnsi="Arial" w:cs="Arial"/>
          <w:color w:val="525252" w:themeColor="accent3" w:themeShade="80"/>
        </w:rPr>
        <w:t>Plastic Bags</w:t>
      </w:r>
    </w:p>
    <w:p w14:paraId="22975367" w14:textId="2972BE71" w:rsidR="00F42356" w:rsidRPr="00D30D0C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color w:val="525252" w:themeColor="accent3" w:themeShade="80"/>
        </w:rPr>
      </w:pPr>
      <w:r w:rsidRPr="00D30D0C">
        <w:rPr>
          <w:rFonts w:ascii="Arial" w:hAnsi="Arial" w:cs="Arial"/>
          <w:color w:val="525252" w:themeColor="accent3" w:themeShade="80"/>
        </w:rPr>
        <w:t>1</w:t>
      </w:r>
      <w:r w:rsidR="006E4F98" w:rsidRPr="00D30D0C">
        <w:rPr>
          <w:rFonts w:ascii="Arial" w:hAnsi="Arial" w:cs="Arial"/>
          <w:color w:val="525252" w:themeColor="accent3" w:themeShade="80"/>
        </w:rPr>
        <w:t xml:space="preserve"> </w:t>
      </w:r>
      <w:r w:rsidRPr="00D30D0C">
        <w:rPr>
          <w:rFonts w:ascii="Arial" w:hAnsi="Arial" w:cs="Arial"/>
          <w:color w:val="525252" w:themeColor="accent3" w:themeShade="80"/>
        </w:rPr>
        <w:t>Tea Towel</w:t>
      </w:r>
    </w:p>
    <w:p w14:paraId="321D6D59" w14:textId="6DB7173B" w:rsidR="00F42356" w:rsidRPr="00D30D0C" w:rsidRDefault="00F42356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i/>
          <w:iCs/>
          <w:color w:val="525252" w:themeColor="accent3" w:themeShade="80"/>
        </w:rPr>
      </w:pPr>
      <w:r w:rsidRPr="00D30D0C">
        <w:rPr>
          <w:rFonts w:ascii="Arial" w:hAnsi="Arial" w:cs="Arial"/>
          <w:color w:val="525252" w:themeColor="accent3" w:themeShade="80"/>
        </w:rPr>
        <w:t>Set of Eating Utensils</w:t>
      </w:r>
      <w:r w:rsidR="006E4F98" w:rsidRPr="00D30D0C">
        <w:rPr>
          <w:rFonts w:ascii="Arial" w:hAnsi="Arial" w:cs="Arial"/>
          <w:color w:val="525252" w:themeColor="accent3" w:themeShade="80"/>
        </w:rPr>
        <w:t xml:space="preserve"> (</w:t>
      </w:r>
      <w:r w:rsidRPr="00D30D0C">
        <w:rPr>
          <w:rFonts w:ascii="Arial" w:hAnsi="Arial" w:cs="Arial"/>
          <w:color w:val="525252" w:themeColor="accent3" w:themeShade="80"/>
        </w:rPr>
        <w:t>Plate</w:t>
      </w:r>
      <w:r w:rsidR="006E4F98" w:rsidRPr="00D30D0C">
        <w:rPr>
          <w:rFonts w:ascii="Arial" w:hAnsi="Arial" w:cs="Arial"/>
          <w:color w:val="525252" w:themeColor="accent3" w:themeShade="80"/>
        </w:rPr>
        <w:t xml:space="preserve">, </w:t>
      </w:r>
      <w:r w:rsidRPr="00D30D0C">
        <w:rPr>
          <w:rFonts w:ascii="Arial" w:hAnsi="Arial" w:cs="Arial"/>
          <w:color w:val="525252" w:themeColor="accent3" w:themeShade="80"/>
        </w:rPr>
        <w:t>Bowl</w:t>
      </w:r>
      <w:r w:rsidR="006E4F98" w:rsidRPr="00D30D0C">
        <w:rPr>
          <w:rFonts w:ascii="Arial" w:hAnsi="Arial" w:cs="Arial"/>
          <w:color w:val="525252" w:themeColor="accent3" w:themeShade="80"/>
        </w:rPr>
        <w:t xml:space="preserve">, </w:t>
      </w:r>
      <w:r w:rsidRPr="00D30D0C">
        <w:rPr>
          <w:rFonts w:ascii="Arial" w:hAnsi="Arial" w:cs="Arial"/>
          <w:color w:val="525252" w:themeColor="accent3" w:themeShade="80"/>
        </w:rPr>
        <w:t>Cup</w:t>
      </w:r>
      <w:r w:rsidR="006E4F98" w:rsidRPr="00D30D0C">
        <w:rPr>
          <w:rFonts w:ascii="Arial" w:hAnsi="Arial" w:cs="Arial"/>
          <w:color w:val="525252" w:themeColor="accent3" w:themeShade="80"/>
        </w:rPr>
        <w:t xml:space="preserve">, </w:t>
      </w:r>
      <w:r w:rsidRPr="00D30D0C">
        <w:rPr>
          <w:rFonts w:ascii="Arial" w:hAnsi="Arial" w:cs="Arial"/>
          <w:color w:val="525252" w:themeColor="accent3" w:themeShade="80"/>
        </w:rPr>
        <w:t>Knife</w:t>
      </w:r>
      <w:r w:rsidR="006E4F98" w:rsidRPr="00D30D0C">
        <w:rPr>
          <w:rFonts w:ascii="Arial" w:hAnsi="Arial" w:cs="Arial"/>
          <w:color w:val="525252" w:themeColor="accent3" w:themeShade="80"/>
        </w:rPr>
        <w:t xml:space="preserve">, </w:t>
      </w:r>
      <w:r w:rsidRPr="00D30D0C">
        <w:rPr>
          <w:rFonts w:ascii="Arial" w:hAnsi="Arial" w:cs="Arial"/>
          <w:color w:val="525252" w:themeColor="accent3" w:themeShade="80"/>
        </w:rPr>
        <w:t>Fork</w:t>
      </w:r>
      <w:r w:rsidR="006E4F98" w:rsidRPr="00D30D0C">
        <w:rPr>
          <w:rFonts w:ascii="Arial" w:hAnsi="Arial" w:cs="Arial"/>
          <w:color w:val="525252" w:themeColor="accent3" w:themeShade="80"/>
        </w:rPr>
        <w:t xml:space="preserve">, </w:t>
      </w:r>
      <w:r w:rsidRPr="00D30D0C">
        <w:rPr>
          <w:rFonts w:ascii="Arial" w:hAnsi="Arial" w:cs="Arial"/>
          <w:color w:val="525252" w:themeColor="accent3" w:themeShade="80"/>
        </w:rPr>
        <w:t>Spoon</w:t>
      </w:r>
      <w:r w:rsidR="006E4F98" w:rsidRPr="00D30D0C">
        <w:rPr>
          <w:rFonts w:ascii="Arial" w:hAnsi="Arial" w:cs="Arial"/>
          <w:color w:val="525252" w:themeColor="accent3" w:themeShade="80"/>
        </w:rPr>
        <w:t xml:space="preserve">) </w:t>
      </w:r>
      <w:r w:rsidR="00D30D0C">
        <w:rPr>
          <w:rFonts w:ascii="Arial" w:hAnsi="Arial" w:cs="Arial"/>
          <w:color w:val="525252" w:themeColor="accent3" w:themeShade="80"/>
        </w:rPr>
        <w:br/>
      </w:r>
      <w:r w:rsidRPr="00D30D0C">
        <w:rPr>
          <w:rFonts w:ascii="Arial" w:hAnsi="Arial" w:cs="Arial"/>
          <w:i/>
          <w:iCs/>
          <w:color w:val="525252" w:themeColor="accent3" w:themeShade="80"/>
        </w:rPr>
        <w:t>If staying in the lodge</w:t>
      </w:r>
      <w:r w:rsidR="006E4F98" w:rsidRPr="00D30D0C">
        <w:rPr>
          <w:rFonts w:ascii="Arial" w:hAnsi="Arial" w:cs="Arial"/>
          <w:i/>
          <w:iCs/>
          <w:color w:val="525252" w:themeColor="accent3" w:themeShade="80"/>
        </w:rPr>
        <w:t>/</w:t>
      </w:r>
      <w:r w:rsidRPr="00D30D0C">
        <w:rPr>
          <w:rFonts w:ascii="Arial" w:hAnsi="Arial" w:cs="Arial"/>
          <w:i/>
          <w:iCs/>
          <w:color w:val="525252" w:themeColor="accent3" w:themeShade="80"/>
        </w:rPr>
        <w:t>cottage eating utensils</w:t>
      </w:r>
      <w:r w:rsidR="002F23C7" w:rsidRPr="00D30D0C">
        <w:rPr>
          <w:rFonts w:ascii="Arial" w:hAnsi="Arial" w:cs="Arial"/>
          <w:i/>
          <w:iCs/>
          <w:color w:val="525252" w:themeColor="accent3" w:themeShade="80"/>
        </w:rPr>
        <w:t xml:space="preserve"> are provided</w:t>
      </w:r>
      <w:r w:rsidRPr="00D30D0C">
        <w:rPr>
          <w:rFonts w:ascii="Arial" w:hAnsi="Arial" w:cs="Arial"/>
          <w:i/>
          <w:iCs/>
          <w:color w:val="525252" w:themeColor="accent3" w:themeShade="80"/>
        </w:rPr>
        <w:t xml:space="preserve">. </w:t>
      </w:r>
      <w:r w:rsidR="00B77777">
        <w:rPr>
          <w:rFonts w:ascii="Arial" w:hAnsi="Arial" w:cs="Arial"/>
          <w:i/>
          <w:iCs/>
          <w:color w:val="525252" w:themeColor="accent3" w:themeShade="80"/>
        </w:rPr>
        <w:br/>
      </w:r>
      <w:r w:rsidRPr="00D30D0C">
        <w:rPr>
          <w:rFonts w:ascii="Arial" w:hAnsi="Arial" w:cs="Arial"/>
          <w:i/>
          <w:iCs/>
          <w:color w:val="525252" w:themeColor="accent3" w:themeShade="80"/>
        </w:rPr>
        <w:t>However, tea towels are still a must!</w:t>
      </w:r>
    </w:p>
    <w:p w14:paraId="208F8DB7" w14:textId="341716E4" w:rsidR="00F42356" w:rsidRPr="00D30D0C" w:rsidRDefault="005F247A" w:rsidP="00B77777">
      <w:pPr>
        <w:pStyle w:val="ListParagraph"/>
        <w:numPr>
          <w:ilvl w:val="0"/>
          <w:numId w:val="2"/>
        </w:numPr>
        <w:spacing w:before="120" w:after="120" w:line="276" w:lineRule="auto"/>
        <w:ind w:left="425" w:right="-52" w:hanging="425"/>
        <w:rPr>
          <w:rFonts w:ascii="Arial" w:hAnsi="Arial" w:cs="Arial"/>
          <w:color w:val="525252" w:themeColor="accent3" w:themeShade="80"/>
        </w:rPr>
      </w:pPr>
      <w:r>
        <w:rPr>
          <w:rFonts w:ascii="Arial" w:eastAsia="Times New Roman" w:hAnsi="Arial" w:cs="Arial"/>
          <w:b/>
          <w:bCs/>
          <w:noProof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9D04E88" wp14:editId="54361D92">
            <wp:simplePos x="0" y="0"/>
            <wp:positionH relativeFrom="column">
              <wp:posOffset>5359794</wp:posOffset>
            </wp:positionH>
            <wp:positionV relativeFrom="paragraph">
              <wp:posOffset>299961</wp:posOffset>
            </wp:positionV>
            <wp:extent cx="1134646" cy="1320137"/>
            <wp:effectExtent l="0" t="0" r="0" b="127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EC Logo.jpg"/>
                    <pic:cNvPicPr/>
                  </pic:nvPicPr>
                  <pic:blipFill rotWithShape="1">
                    <a:blip r:embed="rId8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39"/>
                    <a:stretch/>
                  </pic:blipFill>
                  <pic:spPr bwMode="auto">
                    <a:xfrm>
                      <a:off x="0" y="0"/>
                      <a:ext cx="1134646" cy="1320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356" w:rsidRPr="00D30D0C">
        <w:rPr>
          <w:rFonts w:ascii="Arial" w:hAnsi="Arial" w:cs="Arial"/>
          <w:color w:val="525252" w:themeColor="accent3" w:themeShade="80"/>
        </w:rPr>
        <w:t>Book or other quiet activity(s)</w:t>
      </w:r>
    </w:p>
    <w:sectPr w:rsidR="00F42356" w:rsidRPr="00D30D0C" w:rsidSect="00092DAC"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32E0" w14:textId="77777777" w:rsidR="00FD0632" w:rsidRDefault="00FD0632" w:rsidP="00801410">
      <w:r>
        <w:separator/>
      </w:r>
    </w:p>
  </w:endnote>
  <w:endnote w:type="continuationSeparator" w:id="0">
    <w:p w14:paraId="25B10737" w14:textId="77777777" w:rsidR="00FD0632" w:rsidRDefault="00FD0632" w:rsidP="0080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FD741" w14:textId="20DBAC59" w:rsidR="00801410" w:rsidRDefault="00801410" w:rsidP="005F247A">
    <w:pPr>
      <w:pStyle w:val="Footer"/>
      <w:ind w:left="426"/>
    </w:pPr>
    <w:r>
      <w:t>MOTUTAPU OUTDOOR EDUCATION CAMP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C9586" w14:textId="77777777" w:rsidR="00FD0632" w:rsidRDefault="00FD0632" w:rsidP="00801410">
      <w:r>
        <w:separator/>
      </w:r>
    </w:p>
  </w:footnote>
  <w:footnote w:type="continuationSeparator" w:id="0">
    <w:p w14:paraId="3C2D734E" w14:textId="77777777" w:rsidR="00FD0632" w:rsidRDefault="00FD0632" w:rsidP="0080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72479"/>
    <w:multiLevelType w:val="hybridMultilevel"/>
    <w:tmpl w:val="3A344CDC"/>
    <w:lvl w:ilvl="0" w:tplc="D3EA322C">
      <w:start w:val="2"/>
      <w:numFmt w:val="bullet"/>
      <w:lvlText w:val="□"/>
      <w:lvlJc w:val="left"/>
      <w:pPr>
        <w:ind w:left="720" w:hanging="360"/>
      </w:pPr>
      <w:rPr>
        <w:rFonts w:ascii="Yu Mincho Demibold" w:eastAsia="Yu Mincho Demibold" w:hAnsi="Yu Mincho Demibold" w:hint="eastAs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1CBF"/>
    <w:multiLevelType w:val="hybridMultilevel"/>
    <w:tmpl w:val="88A81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2091D0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56"/>
    <w:rsid w:val="00092DAC"/>
    <w:rsid w:val="000E49D2"/>
    <w:rsid w:val="00103CA4"/>
    <w:rsid w:val="00281002"/>
    <w:rsid w:val="002F23C7"/>
    <w:rsid w:val="00383D27"/>
    <w:rsid w:val="003B4EC7"/>
    <w:rsid w:val="004262C0"/>
    <w:rsid w:val="005F247A"/>
    <w:rsid w:val="0068202A"/>
    <w:rsid w:val="006E4F98"/>
    <w:rsid w:val="007D4F81"/>
    <w:rsid w:val="00801410"/>
    <w:rsid w:val="00975EA4"/>
    <w:rsid w:val="009A4377"/>
    <w:rsid w:val="00A161F5"/>
    <w:rsid w:val="00AF502C"/>
    <w:rsid w:val="00B77777"/>
    <w:rsid w:val="00BE5237"/>
    <w:rsid w:val="00C02F77"/>
    <w:rsid w:val="00D05A85"/>
    <w:rsid w:val="00D30D0C"/>
    <w:rsid w:val="00D4580B"/>
    <w:rsid w:val="00DA03CF"/>
    <w:rsid w:val="00F42356"/>
    <w:rsid w:val="00F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7B48"/>
  <w15:chartTrackingRefBased/>
  <w15:docId w15:val="{5D3FDF7A-D18B-B047-A544-84EDC176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link w:val="Heading2Char"/>
    <w:uiPriority w:val="9"/>
    <w:qFormat/>
    <w:rsid w:val="00D30D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0D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7">
    <w:name w:val="font_7"/>
    <w:basedOn w:val="Normal"/>
    <w:rsid w:val="00D30D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D0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D0C"/>
    <w:rPr>
      <w:i/>
      <w:iCs/>
      <w:color w:val="4472C4" w:themeColor="accent1"/>
      <w:lang w:val="en-AU"/>
    </w:rPr>
  </w:style>
  <w:style w:type="paragraph" w:styleId="ListParagraph">
    <w:name w:val="List Paragraph"/>
    <w:basedOn w:val="Normal"/>
    <w:uiPriority w:val="34"/>
    <w:qFormat/>
    <w:rsid w:val="00D30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4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41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014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41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134BAE-6DA4-449F-8E4A-E5FCB200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Jane Murray</dc:creator>
  <cp:keywords/>
  <dc:description/>
  <cp:lastModifiedBy>Operations | Lindsay</cp:lastModifiedBy>
  <cp:revision>10</cp:revision>
  <cp:lastPrinted>2020-04-16T19:55:00Z</cp:lastPrinted>
  <dcterms:created xsi:type="dcterms:W3CDTF">2020-04-15T03:46:00Z</dcterms:created>
  <dcterms:modified xsi:type="dcterms:W3CDTF">2020-05-12T01:56:00Z</dcterms:modified>
</cp:coreProperties>
</file>